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7361D" w:rsidRDefault="00D51DEC">
      <w:pPr>
        <w:pStyle w:val="a3"/>
        <w:bidi/>
      </w:pPr>
      <w:bookmarkStart w:id="0" w:name="_ixlxiosxlhw" w:colFirst="0" w:colLast="0"/>
      <w:bookmarkEnd w:id="0"/>
      <w:r>
        <w:rPr>
          <w:rtl/>
        </w:rPr>
        <w:t>מדריך</w:t>
      </w:r>
    </w:p>
    <w:p w14:paraId="00000002" w14:textId="77777777" w:rsidR="0057361D" w:rsidRDefault="00D51DEC">
      <w:pPr>
        <w:pStyle w:val="a3"/>
        <w:bidi/>
      </w:pPr>
      <w:bookmarkStart w:id="1" w:name="_1o6pyyiplkwk" w:colFirst="0" w:colLast="0"/>
      <w:bookmarkEnd w:id="1"/>
      <w:r>
        <w:rPr>
          <w:rtl/>
        </w:rPr>
        <w:t>מה עליי לעשות אם חברה שלי חווה אלימות בזוגיות או במשפחה?</w:t>
      </w:r>
    </w:p>
    <w:p w14:paraId="00000003" w14:textId="77777777" w:rsidR="0057361D" w:rsidRDefault="00D51DEC">
      <w:pPr>
        <w:bidi/>
      </w:pPr>
      <w:r>
        <w:rPr>
          <w:sz w:val="24"/>
          <w:szCs w:val="24"/>
          <w:rtl/>
        </w:rPr>
        <w:t>המידע רשום בלשון נקבה אך מיועד לשני המינים</w:t>
      </w:r>
    </w:p>
    <w:p w14:paraId="00000004" w14:textId="77777777" w:rsidR="0057361D" w:rsidRDefault="00D51DEC">
      <w:pPr>
        <w:pStyle w:val="1"/>
        <w:bidi/>
      </w:pPr>
      <w:bookmarkStart w:id="2" w:name="_tbj7gxwqgdl6" w:colFirst="0" w:colLast="0"/>
      <w:bookmarkEnd w:id="2"/>
      <w:r>
        <w:rPr>
          <w:rtl/>
        </w:rPr>
        <w:t>מהם הסימנים/נורות האזהרה אשר ניתן לזהות אצל חברה שחווה אלימות?</w:t>
      </w:r>
    </w:p>
    <w:p w14:paraId="00000005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ריחוק חברתי.</w:t>
      </w:r>
    </w:p>
    <w:p w14:paraId="00000006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התרחקות החברה משאר חבריה ללא שום סיבה מוצדקת הנראית לעין. אי הגעתה </w:t>
      </w:r>
      <w:r>
        <w:rPr>
          <w:sz w:val="24"/>
          <w:szCs w:val="24"/>
          <w:rtl/>
        </w:rPr>
        <w:t>למפגשים חברתיים בעקביות. התחמקות החברה משיחות על מערכת היחסים בה היא נמצאת / משפחתה.</w:t>
      </w:r>
    </w:p>
    <w:p w14:paraId="00000007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ירידה בערך העצמי.</w:t>
      </w:r>
    </w:p>
    <w:p w14:paraId="00000008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אמירות יוצאות דופן של הקטנה עצמית, אי הערכה עצמית, של החברה כלפי עצמה שנוצרו מתוך האלימות המשפחתית/הזוגית בה היא נמצאת- "אני לא יכולה", "לא מגיע לי".</w:t>
      </w:r>
    </w:p>
    <w:p w14:paraId="00000009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סימ</w:t>
      </w:r>
      <w:r>
        <w:rPr>
          <w:sz w:val="24"/>
          <w:szCs w:val="24"/>
          <w:rtl/>
        </w:rPr>
        <w:t>ני פגיעה פיזיים.</w:t>
      </w:r>
    </w:p>
    <w:p w14:paraId="0000000A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חוזרים ונשנים באזורים שונים בגוף, מלווים בתירוצים שונים.</w:t>
      </w:r>
    </w:p>
    <w:p w14:paraId="0000000B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מאחר ויש חשש ראשוני לשלומה של החברה ואין וודאות מוחלטת מה במדויק היא חווה ועוברת, צריך קודם לנסות להבין מה ואיך היא מרגישה.</w:t>
      </w:r>
    </w:p>
    <w:p w14:paraId="0000000C" w14:textId="77777777" w:rsidR="0057361D" w:rsidRDefault="0057361D">
      <w:pPr>
        <w:bidi/>
        <w:rPr>
          <w:sz w:val="24"/>
          <w:szCs w:val="24"/>
        </w:rPr>
      </w:pPr>
    </w:p>
    <w:p w14:paraId="0000000D" w14:textId="77777777" w:rsidR="0057361D" w:rsidRDefault="00D51DEC">
      <w:pPr>
        <w:pStyle w:val="1"/>
        <w:bidi/>
      </w:pPr>
      <w:bookmarkStart w:id="3" w:name="_eotc3as78jg2" w:colFirst="0" w:colLast="0"/>
      <w:bookmarkEnd w:id="3"/>
      <w:r>
        <w:rPr>
          <w:rtl/>
        </w:rPr>
        <w:t>כיצד לשאול בדרך נכונה ועדינה את חברתי, אם היא חווה אלימות</w:t>
      </w:r>
      <w:r>
        <w:rPr>
          <w:rtl/>
        </w:rPr>
        <w:t>?</w:t>
      </w:r>
    </w:p>
    <w:p w14:paraId="0000000E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תחילה לפנות בצורה אמפטית ורגישה לחברה, לומר לה שאת אוהבת אותה, לשאול בצורה ישירה לשלומה ולשאול אם יש משהו שעובר עליה.</w:t>
      </w:r>
    </w:p>
    <w:p w14:paraId="0000000F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תהיי עדינה וסבלנית בתקווה שהיא תשתף פעולה ותשתף במה שהיא חווה.</w:t>
      </w:r>
    </w:p>
    <w:p w14:paraId="00000010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את יכולה להוסיף ולומר שאת דואגת לה ושמת לב שלאחרונה חל בה שינוי.</w:t>
      </w:r>
    </w:p>
    <w:p w14:paraId="00000011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תציעי לה</w:t>
      </w:r>
      <w:r>
        <w:rPr>
          <w:sz w:val="24"/>
          <w:szCs w:val="24"/>
          <w:rtl/>
        </w:rPr>
        <w:t xml:space="preserve"> עזרה ותמיכה נפשית וחברתית.</w:t>
      </w:r>
    </w:p>
    <w:p w14:paraId="00000012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תחזקי את הביטחון האישי שלה ותנסי להראות לה את הדרך הנכונה בכדי שתצא ממעגל האלימות שהיא נמצאת בו ולגרום לה להבין שישנה תקווה.</w:t>
      </w:r>
    </w:p>
    <w:p w14:paraId="00000013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אף אחד לא צריך להישאר במקום שלא טוב לו.</w:t>
      </w:r>
    </w:p>
    <w:p w14:paraId="00000014" w14:textId="77777777" w:rsidR="0057361D" w:rsidRDefault="0057361D">
      <w:pPr>
        <w:bidi/>
        <w:rPr>
          <w:sz w:val="24"/>
          <w:szCs w:val="24"/>
        </w:rPr>
      </w:pPr>
    </w:p>
    <w:p w14:paraId="00000015" w14:textId="77777777" w:rsidR="0057361D" w:rsidRDefault="00D51DEC">
      <w:pPr>
        <w:pStyle w:val="1"/>
        <w:bidi/>
      </w:pPr>
      <w:bookmarkStart w:id="4" w:name="_z53vfse6umqv" w:colFirst="0" w:colLast="0"/>
      <w:bookmarkEnd w:id="4"/>
      <w:r>
        <w:rPr>
          <w:rtl/>
        </w:rPr>
        <w:t>כיצד עליי לנהוג כחברה של מישהי שחוותה אלימות?</w:t>
      </w:r>
    </w:p>
    <w:p w14:paraId="00000016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תפקידך הוא להיות</w:t>
      </w:r>
      <w:r>
        <w:rPr>
          <w:sz w:val="24"/>
          <w:szCs w:val="24"/>
          <w:rtl/>
        </w:rPr>
        <w:t xml:space="preserve"> אוזן קשבת, בלי לשפוט.</w:t>
      </w:r>
    </w:p>
    <w:p w14:paraId="00000017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לתמוך, לחבק ולתת הרגשה שתוכל לסמוך עלייך.</w:t>
      </w:r>
    </w:p>
    <w:p w14:paraId="00000018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יחד עם זאת לא להתעלם ולא לטמון את הראש בחול, יש להציע עזרה ולדווח במידת הצורך לגורמים </w:t>
      </w:r>
      <w:proofErr w:type="spellStart"/>
      <w:r>
        <w:rPr>
          <w:sz w:val="24"/>
          <w:szCs w:val="24"/>
          <w:rtl/>
        </w:rPr>
        <w:t>הרלוונטים</w:t>
      </w:r>
      <w:proofErr w:type="spellEnd"/>
      <w:r>
        <w:rPr>
          <w:sz w:val="24"/>
          <w:szCs w:val="24"/>
          <w:rtl/>
        </w:rPr>
        <w:t xml:space="preserve"> ולוודא שהחברה מקבלת עזרה.</w:t>
      </w:r>
    </w:p>
    <w:p w14:paraId="00000019" w14:textId="77777777" w:rsidR="0057361D" w:rsidRDefault="0057361D">
      <w:pPr>
        <w:bidi/>
        <w:rPr>
          <w:sz w:val="24"/>
          <w:szCs w:val="24"/>
        </w:rPr>
      </w:pPr>
    </w:p>
    <w:p w14:paraId="0000001A" w14:textId="77777777" w:rsidR="0057361D" w:rsidRDefault="00D51DEC">
      <w:pPr>
        <w:pStyle w:val="1"/>
        <w:bidi/>
      </w:pPr>
      <w:bookmarkStart w:id="5" w:name="_nxarak4t7p1h" w:colFirst="0" w:colLast="0"/>
      <w:bookmarkEnd w:id="5"/>
      <w:r>
        <w:rPr>
          <w:rtl/>
        </w:rPr>
        <w:t>במידה ואני יודעת שחברה שלי חווה אלימות למי ניתן לפנות?</w:t>
      </w:r>
    </w:p>
    <w:p w14:paraId="0000001B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ניתן </w:t>
      </w:r>
      <w:r>
        <w:rPr>
          <w:sz w:val="24"/>
          <w:szCs w:val="24"/>
          <w:rtl/>
        </w:rPr>
        <w:t>לפנות ולשתף גורמים שנמצאים במעגל הפנימי כמו משפחה.</w:t>
      </w:r>
    </w:p>
    <w:p w14:paraId="0000001C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וניתן גם לפנות לגורמים שקיימים במעגל החיצוני כגון: יועצת ביה"ס, עובדת סוציאלית, עמותות כמו ער"ן ול"א, לארגונים כמו נעמ"ת, ויצ"ו ולמשטרה.</w:t>
      </w:r>
    </w:p>
    <w:p w14:paraId="0000001D" w14:textId="77777777" w:rsidR="0057361D" w:rsidRDefault="0057361D">
      <w:pPr>
        <w:bidi/>
        <w:rPr>
          <w:sz w:val="24"/>
          <w:szCs w:val="24"/>
        </w:rPr>
      </w:pPr>
    </w:p>
    <w:p w14:paraId="0000001E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לעיתים קרובות מה שמשאיר את הנפגע להישאר לצד הפוגע זה כוח ההרגל והפח</w:t>
      </w:r>
      <w:r>
        <w:rPr>
          <w:sz w:val="24"/>
          <w:szCs w:val="24"/>
          <w:rtl/>
        </w:rPr>
        <w:t xml:space="preserve">ד מלהישאר לבד. חלקם הגדול חווים מצוקה נפשית. </w:t>
      </w:r>
    </w:p>
    <w:p w14:paraId="0000001F" w14:textId="77777777" w:rsidR="0057361D" w:rsidRDefault="00D51DEC">
      <w:pPr>
        <w:pStyle w:val="2"/>
        <w:bidi/>
      </w:pPr>
      <w:bookmarkStart w:id="6" w:name="_too4n9q32n6p" w:colFirst="0" w:colLast="0"/>
      <w:bookmarkEnd w:id="6"/>
      <w:r>
        <w:rPr>
          <w:rtl/>
        </w:rPr>
        <w:t xml:space="preserve">איזה סיוע ניתן לסובלים ממצוקה נפשית בעקבות אלימות? </w:t>
      </w:r>
    </w:p>
    <w:p w14:paraId="00000020" w14:textId="77777777" w:rsidR="0057361D" w:rsidRDefault="00D51DEC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נפגעי אלימות במשפחה זכאים לסיוע נפשי ותמיכה, טיפול זוגי או קבוצתי וכן, לזכויות הבאות: קביעת נכות, קצבת נכות, סל שיקום, תעסוקה נתמכת, טיפול מרפאתי בבריאות הנפש</w:t>
      </w:r>
      <w:r>
        <w:rPr>
          <w:sz w:val="24"/>
          <w:szCs w:val="24"/>
          <w:rtl/>
        </w:rPr>
        <w:t>, סיוע בשכר דירה, השלמת השכלה.</w:t>
      </w:r>
    </w:p>
    <w:sectPr w:rsidR="005736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1D"/>
    <w:rsid w:val="0057361D"/>
    <w:rsid w:val="00D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31E37-A612-4487-A7BC-0983409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</dc:creator>
  <cp:lastModifiedBy>מעיין לאה סייג</cp:lastModifiedBy>
  <cp:revision>2</cp:revision>
  <dcterms:created xsi:type="dcterms:W3CDTF">2021-06-29T08:56:00Z</dcterms:created>
  <dcterms:modified xsi:type="dcterms:W3CDTF">2021-06-29T08:56:00Z</dcterms:modified>
</cp:coreProperties>
</file>